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5" w:rsidRPr="00975545" w:rsidRDefault="00975545" w:rsidP="00975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</w:rPr>
        <w:t xml:space="preserve">ҚазҰУ оқу-әдістемелік </w:t>
      </w:r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proofErr w:type="gramStart"/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  <w:proofErr w:type="gramEnd"/>
    </w:p>
    <w:p w:rsid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7EC2" w:rsidRDefault="009F7EC2" w:rsidP="009F7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"Қаржылық құқықтық жауапкершілік"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арналған сұрақтар</w:t>
      </w:r>
      <w:r w:rsidRPr="007366A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7C31B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 объектісі туралы түсінік.</w:t>
      </w:r>
    </w:p>
    <w:p w:rsidR="00975545" w:rsidRPr="007C31B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:rsidR="00975545" w:rsidRPr="007366A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6A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:rsidR="00975545" w:rsidRPr="007366A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6AD">
        <w:rPr>
          <w:rFonts w:ascii="Times New Roman" w:hAnsi="Times New Roman" w:cs="Times New Roman"/>
          <w:sz w:val="28"/>
          <w:szCs w:val="28"/>
          <w:lang w:val="kk-KZ"/>
        </w:rPr>
        <w:t>4. Қаржылық-құқықтық жауапкершілік түрлері: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6. Салықтық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7. Өзге де </w:t>
      </w:r>
      <w:proofErr w:type="spellStart"/>
      <w:proofErr w:type="gramStart"/>
      <w:r w:rsidRPr="009755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індетті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төлемдерді төлемегені үшін жауаптылық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әлеуметтік сақтандыру саласындағы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9. Қаржылық қызметтер көрсету саласындағы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>10. 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түсінігі, тән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, құрылымы. Уақыт пен кеңі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ікте, аумақтарда, тұлғалар шеңберінде қаржылық 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асырудың мәні мен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шектері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11. Қаржылық-құқықтық нормалардың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түрлері,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Қорғау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құқықтық нормалардың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мақсаттары.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қосымша қаржылық-құқықтық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императивті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диспозитивті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қаржылық-құқықтық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12. Қаржылық құқықтық қатынастар: түсінігі,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түрлері,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экспансивті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қаржылық-құқықтық қатынастар.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, валюталық қаржылық, Қаржылы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Банктік, қаржылық-сақтандыру, салықтық, қаржылық-шаруашылық құқықтық қатынастар.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13. Қаржылық құқық және қаржылық құқықтық қатынастардың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құқықтық жағдайдың түрлері,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мән-жайлар. Қаржылық құқықтық қатынастар субъектілерінің өз құқықтары мен 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мүдделерін қорғау тәсілдері.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14. Қаржылық құқық бұзушылық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15. Қаржылық құқық бұзушылық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16. Қаржылық құқық бұзушылықтың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17. Қаржылық құқық бұзушылықтың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18. Қаржылық құқық бұзушылық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19. Әкімшілік құқық бұзушылық әкімшілік жауаптылықтың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 Әкімшілі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20.Әкімшілік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ұғымы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21.Әкімшілік жауаптылықтың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22.Әкімшілік құқық бұзушылық әкімшілік жауаптылықтың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524A51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</w:rPr>
        <w:t>23.Әкімшілік құқық бұзушылықтың тәрті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қылықтан және қылмыстан айырмашылығы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24. Әкімшілік құқық бұзушылықтың құрамы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lastRenderedPageBreak/>
        <w:t>25. Әкімшілік жаза: түсінігі, мақсаттары,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26. Әкімшілік жазаның мақсаттары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27. Әкімшілік жазалардың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28. Әкімшілік жаза тағайындау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29. Қаржы саласындағы әкімшілік құқық бұзушылықтардың сипаттамасы және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30. Қаржы саласындағы әкімшілік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31. Қаржы саласындағы әкімшілік құқық бұзушылық құрамдарының біліктілігі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32. Салық салу саласындағы әкімшілік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33. Салық салу саласындағы әкімшілік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34. Салық салу саласындағы әкімшілік құқық бұзушылық құрамдарының біліктілігі.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35. Қылмыстық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36. Қылмыстық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37. Қылмыстық теріс қылықтар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38. Қылмыстық құқық бұзушылық құрамының элементтері мен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39. Қылмыстық құқық бұзушылық құрамының ұғымы және оның мәні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40. Қылмыстық құқық бұзушылық құрамдарының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41. Экономикалық қызмет саласындағы қылмыстық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42. Экономикалық қызмет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43. Кәсіпкерлік және өзге де экономикалық қызмет саласындағы қылмыстық құқық бұзушылықтар: оларды жасағаны үшін жазаның түрлері мен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44. Кәсіпкерлік және өзге де экономикалық қызмет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45. Кәсіпкерлік және өзге де экономикалық қызмет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46. Кәсіпкерлік және өзге де экономикалық қызмет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47. Ақша-кредит саласындағы құқық бұзушылықтардың қылмыстық-құқықтық сипаттамасы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48. Ақша-кредит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49. Ақша-кредит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50. Ақша-кредит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51.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52. Қаржы қызметі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lastRenderedPageBreak/>
        <w:t>53. Қаржы қызметі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54. Қаржы қызметі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55. Сауда және халыққа қызмет көрсету саласындағы қылмыстық құқық бұзушылықтар құрамы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56. Сауда және халыққа қызмет көрсету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57. Сауда және халыққа қызмет көрсету саласындағы қылмыстық құқық бұзушылықтар құрамын саралау</w:t>
      </w:r>
    </w:p>
    <w:p w:rsid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58. Сауда және халыққа қызмет көрсету саласында қылмыстық құқық бұзушылықтар жасағаны үшін жазалау шаралары</w:t>
      </w:r>
    </w:p>
    <w:p w:rsidR="007366AD" w:rsidRDefault="007366AD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66AD" w:rsidRPr="007C31BD" w:rsidRDefault="007366AD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66AD" w:rsidRPr="007C31BD" w:rsidSect="005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45"/>
    <w:rsid w:val="00286169"/>
    <w:rsid w:val="00524A51"/>
    <w:rsid w:val="007366AD"/>
    <w:rsid w:val="007C31BD"/>
    <w:rsid w:val="009505F9"/>
    <w:rsid w:val="00975545"/>
    <w:rsid w:val="009F7EC2"/>
    <w:rsid w:val="00DB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54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F7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2020-09-30T17:58:00Z</dcterms:created>
  <dcterms:modified xsi:type="dcterms:W3CDTF">2022-07-03T18:31:00Z</dcterms:modified>
</cp:coreProperties>
</file>